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23A" w:rsidRPr="00463ED3" w:rsidRDefault="009E423A" w:rsidP="009E423A">
      <w:pPr>
        <w:keepNext/>
        <w:widowControl w:val="0"/>
        <w:jc w:val="center"/>
        <w:rPr>
          <w:rFonts w:ascii="Arial" w:hAnsi="Arial" w:cs="Arial"/>
          <w:b/>
          <w:sz w:val="20"/>
          <w:szCs w:val="20"/>
        </w:rPr>
      </w:pPr>
      <w:bookmarkStart w:id="0" w:name="_Hlk13844369"/>
      <w:r w:rsidRPr="00463ED3">
        <w:rPr>
          <w:rFonts w:ascii="Arial" w:hAnsi="Arial" w:cs="Arial"/>
          <w:b/>
          <w:sz w:val="20"/>
          <w:szCs w:val="20"/>
        </w:rPr>
        <w:t>ANEXO I</w:t>
      </w:r>
      <w:bookmarkEnd w:id="0"/>
    </w:p>
    <w:p w:rsidR="009E423A" w:rsidRPr="005943B3" w:rsidRDefault="009E423A" w:rsidP="009E423A">
      <w:pPr>
        <w:snapToGrid w:val="0"/>
        <w:jc w:val="center"/>
        <w:rPr>
          <w:rFonts w:ascii="Arial" w:hAnsi="Arial" w:cs="Arial"/>
          <w:sz w:val="20"/>
          <w:szCs w:val="20"/>
        </w:rPr>
      </w:pPr>
    </w:p>
    <w:p w:rsidR="009E423A" w:rsidRPr="005943B3" w:rsidRDefault="009E423A" w:rsidP="009E423A">
      <w:pPr>
        <w:snapToGrid w:val="0"/>
        <w:jc w:val="center"/>
        <w:rPr>
          <w:rFonts w:ascii="Arial" w:hAnsi="Arial" w:cs="Arial"/>
          <w:b/>
          <w:sz w:val="20"/>
          <w:szCs w:val="20"/>
        </w:rPr>
      </w:pPr>
      <w:r w:rsidRPr="005943B3">
        <w:rPr>
          <w:rFonts w:ascii="Arial" w:hAnsi="Arial" w:cs="Arial"/>
          <w:b/>
          <w:sz w:val="20"/>
          <w:szCs w:val="20"/>
        </w:rPr>
        <w:t>TERMO DE ADESÃO</w:t>
      </w:r>
    </w:p>
    <w:p w:rsidR="009E423A" w:rsidRPr="005943B3" w:rsidRDefault="009E423A" w:rsidP="009E423A">
      <w:pPr>
        <w:snapToGrid w:val="0"/>
        <w:jc w:val="center"/>
        <w:rPr>
          <w:rFonts w:ascii="Arial" w:hAnsi="Arial" w:cs="Arial"/>
          <w:b/>
          <w:sz w:val="20"/>
          <w:szCs w:val="20"/>
        </w:rPr>
      </w:pPr>
    </w:p>
    <w:p w:rsidR="009E423A" w:rsidRPr="005943B3" w:rsidRDefault="009E423A" w:rsidP="009E423A">
      <w:pPr>
        <w:snapToGrid w:val="0"/>
        <w:jc w:val="center"/>
        <w:rPr>
          <w:rFonts w:ascii="Arial" w:hAnsi="Arial" w:cs="Arial"/>
          <w:b/>
          <w:sz w:val="20"/>
          <w:szCs w:val="20"/>
        </w:rPr>
      </w:pPr>
    </w:p>
    <w:p w:rsidR="009E423A" w:rsidRPr="005943B3" w:rsidRDefault="009E423A" w:rsidP="009E423A">
      <w:pPr>
        <w:snapToGrid w:val="0"/>
        <w:jc w:val="center"/>
        <w:rPr>
          <w:rFonts w:ascii="Arial" w:hAnsi="Arial" w:cs="Arial"/>
          <w:b/>
          <w:sz w:val="20"/>
          <w:szCs w:val="20"/>
        </w:rPr>
      </w:pPr>
    </w:p>
    <w:p w:rsidR="009E423A" w:rsidRPr="005943B3" w:rsidRDefault="009E423A" w:rsidP="009E423A">
      <w:pPr>
        <w:snapToGrid w:val="0"/>
        <w:spacing w:line="360" w:lineRule="auto"/>
        <w:ind w:left="3969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Exmo. Senhor</w:t>
      </w:r>
    </w:p>
    <w:p w:rsidR="009E423A" w:rsidRPr="005943B3" w:rsidRDefault="009E423A" w:rsidP="009E423A">
      <w:pPr>
        <w:snapToGrid w:val="0"/>
        <w:spacing w:line="360" w:lineRule="auto"/>
        <w:ind w:left="3969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Presidente do Conselho Diretivo</w:t>
      </w:r>
    </w:p>
    <w:p w:rsidR="009E423A" w:rsidRPr="005943B3" w:rsidRDefault="009E423A" w:rsidP="009E423A">
      <w:pPr>
        <w:snapToGrid w:val="0"/>
        <w:spacing w:line="360" w:lineRule="auto"/>
        <w:ind w:left="3969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do Instituto de Administração da Saúde, IP-RAM</w:t>
      </w:r>
    </w:p>
    <w:p w:rsidR="009E423A" w:rsidRPr="005943B3" w:rsidRDefault="009E423A" w:rsidP="009E423A">
      <w:pPr>
        <w:snapToGrid w:val="0"/>
        <w:spacing w:line="360" w:lineRule="auto"/>
        <w:ind w:left="3969"/>
        <w:rPr>
          <w:rFonts w:ascii="Arial" w:hAnsi="Arial" w:cs="Arial"/>
          <w:sz w:val="20"/>
          <w:szCs w:val="20"/>
        </w:rPr>
      </w:pPr>
    </w:p>
    <w:p w:rsidR="009E423A" w:rsidRPr="005943B3" w:rsidRDefault="009E423A" w:rsidP="009E423A">
      <w:pPr>
        <w:snapToGrid w:val="0"/>
        <w:spacing w:line="360" w:lineRule="auto"/>
        <w:ind w:left="3969"/>
        <w:rPr>
          <w:rFonts w:ascii="Arial" w:hAnsi="Arial" w:cs="Arial"/>
          <w:sz w:val="20"/>
          <w:szCs w:val="20"/>
        </w:rPr>
      </w:pPr>
    </w:p>
    <w:p w:rsidR="009E423A" w:rsidRPr="005943B3" w:rsidRDefault="009E423A" w:rsidP="009E423A">
      <w:pPr>
        <w:snapToGri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 xml:space="preserve"> [……] Nome ou designação social, Proprietário(s)......... da Ótica…… sito em..., Concelho...,Distrito..., com o telefone n.º ... e endereço eletrónico...tendo como responsável (s) técnico ……………… residente(s) em…………..., declaram aceitar as condições contratuais estabelecidas no Protocolo de Adesão entre o IASAÚDE, IP-RAM e as Óticas aderentes para  o Programa + Visão Seniores, constante do anexo I da Resolução do Conselho do Governo n.º 565/2019, de 29 de agosto, publicada no JORAM, I Série, n.º 21, de 2 de setembro, alterada pela Resolução do Conselho do Governo Regional n.º ……, publicada no JORAM, I Série, n.º …., de … de ………. de 2022.</w:t>
      </w:r>
    </w:p>
    <w:p w:rsidR="009E423A" w:rsidRPr="005943B3" w:rsidRDefault="009E423A" w:rsidP="009E423A">
      <w:pPr>
        <w:snapToGrid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Para efeitos do presente termo anexa os seguintes documentos:</w:t>
      </w:r>
    </w:p>
    <w:p w:rsidR="009E423A" w:rsidRPr="00654F98" w:rsidRDefault="009E423A" w:rsidP="009E423A">
      <w:pPr>
        <w:pStyle w:val="PargrafodaLista"/>
        <w:numPr>
          <w:ilvl w:val="0"/>
          <w:numId w:val="1"/>
        </w:numPr>
        <w:snapToGrid w:val="0"/>
        <w:jc w:val="both"/>
        <w:rPr>
          <w:rFonts w:ascii="Arial" w:hAnsi="Arial" w:cs="Arial"/>
          <w:sz w:val="18"/>
          <w:szCs w:val="20"/>
        </w:rPr>
      </w:pPr>
      <w:r w:rsidRPr="00654F98">
        <w:rPr>
          <w:rFonts w:ascii="Arial" w:hAnsi="Arial" w:cs="Arial"/>
          <w:sz w:val="18"/>
          <w:szCs w:val="20"/>
        </w:rPr>
        <w:t>Cópia da certidão permanente da conservatória do Registo Comercial ou Certidão de                        Atividade emitida pelas finanças;</w:t>
      </w:r>
    </w:p>
    <w:p w:rsidR="009E423A" w:rsidRPr="00654F98" w:rsidRDefault="009E423A" w:rsidP="009E423A">
      <w:pPr>
        <w:pStyle w:val="PargrafodaLista"/>
        <w:numPr>
          <w:ilvl w:val="0"/>
          <w:numId w:val="1"/>
        </w:numPr>
        <w:snapToGrid w:val="0"/>
        <w:jc w:val="both"/>
        <w:rPr>
          <w:rFonts w:ascii="Arial" w:hAnsi="Arial" w:cs="Arial"/>
          <w:sz w:val="18"/>
          <w:szCs w:val="20"/>
        </w:rPr>
      </w:pPr>
      <w:r w:rsidRPr="00654F98">
        <w:rPr>
          <w:rFonts w:ascii="Arial" w:hAnsi="Arial" w:cs="Arial"/>
          <w:sz w:val="18"/>
          <w:szCs w:val="20"/>
        </w:rPr>
        <w:t>Cópia de documento de identificação do Responsável;</w:t>
      </w:r>
    </w:p>
    <w:p w:rsidR="009E423A" w:rsidRPr="00654F98" w:rsidRDefault="009E423A" w:rsidP="009E423A">
      <w:pPr>
        <w:pStyle w:val="PargrafodaLista"/>
        <w:numPr>
          <w:ilvl w:val="0"/>
          <w:numId w:val="1"/>
        </w:numPr>
        <w:snapToGrid w:val="0"/>
        <w:jc w:val="both"/>
        <w:rPr>
          <w:rFonts w:ascii="Arial" w:hAnsi="Arial" w:cs="Arial"/>
          <w:sz w:val="18"/>
          <w:szCs w:val="20"/>
        </w:rPr>
      </w:pPr>
      <w:r w:rsidRPr="00654F98">
        <w:rPr>
          <w:rFonts w:ascii="Arial" w:hAnsi="Arial" w:cs="Arial"/>
          <w:sz w:val="18"/>
          <w:szCs w:val="20"/>
        </w:rPr>
        <w:t>Certificado comprovativo de que a entidade se encontra com a situação regularizada perante a Segurança Social e as Finanças;</w:t>
      </w:r>
    </w:p>
    <w:p w:rsidR="009E423A" w:rsidRPr="00654F98" w:rsidRDefault="009E423A" w:rsidP="009E423A">
      <w:pPr>
        <w:pStyle w:val="PargrafodaLista"/>
        <w:numPr>
          <w:ilvl w:val="0"/>
          <w:numId w:val="1"/>
        </w:numPr>
        <w:snapToGrid w:val="0"/>
        <w:jc w:val="both"/>
        <w:rPr>
          <w:rFonts w:ascii="Arial" w:hAnsi="Arial" w:cs="Arial"/>
          <w:sz w:val="18"/>
          <w:szCs w:val="20"/>
        </w:rPr>
      </w:pPr>
      <w:r w:rsidRPr="00654F98">
        <w:rPr>
          <w:rFonts w:ascii="Arial" w:hAnsi="Arial" w:cs="Arial"/>
          <w:sz w:val="18"/>
          <w:szCs w:val="20"/>
        </w:rPr>
        <w:t>Declaração que não está abrangido pelos impedimentos previstos no artigo 55.º do Código dos Contratos Públicos, conforme anexo II do Protocolo.</w:t>
      </w:r>
    </w:p>
    <w:p w:rsidR="009E423A" w:rsidRPr="005943B3" w:rsidRDefault="009E423A" w:rsidP="009E423A">
      <w:pPr>
        <w:snapToGrid w:val="0"/>
        <w:spacing w:after="240" w:line="360" w:lineRule="auto"/>
        <w:rPr>
          <w:rFonts w:ascii="Arial" w:hAnsi="Arial" w:cs="Arial"/>
          <w:sz w:val="20"/>
          <w:szCs w:val="20"/>
        </w:rPr>
      </w:pPr>
    </w:p>
    <w:p w:rsidR="009E423A" w:rsidRPr="005943B3" w:rsidRDefault="009E423A" w:rsidP="009E423A">
      <w:pPr>
        <w:snapToGrid w:val="0"/>
        <w:spacing w:after="240" w:line="360" w:lineRule="auto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Funchal, ……………………</w:t>
      </w:r>
    </w:p>
    <w:p w:rsidR="009E423A" w:rsidRPr="005943B3" w:rsidRDefault="009E423A" w:rsidP="009E423A">
      <w:pPr>
        <w:snapToGrid w:val="0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  <w:r w:rsidRPr="005943B3">
        <w:rPr>
          <w:rFonts w:ascii="Arial" w:hAnsi="Arial" w:cs="Arial"/>
          <w:sz w:val="20"/>
          <w:szCs w:val="20"/>
        </w:rPr>
        <w:t>Assinatura do Responsável</w:t>
      </w:r>
    </w:p>
    <w:p w:rsidR="009E423A" w:rsidRPr="005943B3" w:rsidRDefault="009E423A" w:rsidP="009E423A">
      <w:pPr>
        <w:snapToGrid w:val="0"/>
        <w:spacing w:after="240" w:line="360" w:lineRule="auto"/>
        <w:jc w:val="center"/>
        <w:rPr>
          <w:rFonts w:ascii="Arial" w:hAnsi="Arial" w:cs="Arial"/>
          <w:sz w:val="20"/>
          <w:szCs w:val="20"/>
        </w:rPr>
      </w:pPr>
    </w:p>
    <w:p w:rsidR="009E423A" w:rsidRPr="00BD3703" w:rsidRDefault="009E423A" w:rsidP="009E423A">
      <w:pPr>
        <w:snapToGrid w:val="0"/>
        <w:jc w:val="center"/>
        <w:rPr>
          <w:rFonts w:ascii="Arial" w:hAnsi="Arial" w:cs="Arial"/>
          <w:bCs/>
          <w:sz w:val="20"/>
        </w:rPr>
      </w:pPr>
      <w:r w:rsidRPr="005943B3">
        <w:rPr>
          <w:rFonts w:ascii="Arial" w:hAnsi="Arial" w:cs="Arial"/>
          <w:bCs/>
          <w:sz w:val="20"/>
          <w:szCs w:val="20"/>
        </w:rPr>
        <w:t>___________________________________________</w:t>
      </w:r>
    </w:p>
    <w:p w:rsidR="009E423A" w:rsidRDefault="009E423A" w:rsidP="009E423A">
      <w:pPr>
        <w:rPr>
          <w:rFonts w:ascii="Arial" w:hAnsi="Arial" w:cs="Arial"/>
        </w:rPr>
      </w:pPr>
    </w:p>
    <w:p w:rsidR="00D632A2" w:rsidRDefault="00D632A2">
      <w:bookmarkStart w:id="1" w:name="_GoBack"/>
      <w:bookmarkEnd w:id="1"/>
    </w:p>
    <w:sectPr w:rsidR="00D632A2" w:rsidSect="009E423A">
      <w:headerReference w:type="default" r:id="rId7"/>
      <w:footerReference w:type="default" r:id="rId8"/>
      <w:pgSz w:w="11906" w:h="16838"/>
      <w:pgMar w:top="1417" w:right="1701" w:bottom="141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23A" w:rsidRDefault="009E423A" w:rsidP="009E423A">
      <w:r>
        <w:separator/>
      </w:r>
    </w:p>
  </w:endnote>
  <w:endnote w:type="continuationSeparator" w:id="0">
    <w:p w:rsidR="009E423A" w:rsidRDefault="009E423A" w:rsidP="009E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pPr w:vertAnchor="text" w:tblpXSpec="center" w:tblpY="-453"/>
      <w:tblOverlap w:val="nev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7467"/>
    </w:tblGrid>
    <w:tr w:rsidR="009E423A" w:rsidTr="00A903CA">
      <w:trPr>
        <w:trHeight w:val="113"/>
      </w:trPr>
      <w:tc>
        <w:tcPr>
          <w:tcW w:w="1037" w:type="dxa"/>
          <w:vMerge w:val="restart"/>
          <w:tcMar>
            <w:top w:w="0" w:type="dxa"/>
            <w:left w:w="0" w:type="dxa"/>
            <w:bottom w:w="0" w:type="dxa"/>
            <w:right w:w="85" w:type="dxa"/>
          </w:tcMar>
          <w:hideMark/>
        </w:tcPr>
        <w:p w:rsidR="009E423A" w:rsidRDefault="009E423A" w:rsidP="009E423A">
          <w:pPr>
            <w:spacing w:after="120"/>
            <w:rPr>
              <w:noProof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4815BD22" wp14:editId="05058E02">
                <wp:simplePos x="0" y="0"/>
                <wp:positionH relativeFrom="column">
                  <wp:posOffset>0</wp:posOffset>
                </wp:positionH>
                <wp:positionV relativeFrom="page">
                  <wp:posOffset>107950</wp:posOffset>
                </wp:positionV>
                <wp:extent cx="381635" cy="414020"/>
                <wp:effectExtent l="0" t="0" r="0" b="5080"/>
                <wp:wrapTight wrapText="bothSides">
                  <wp:wrapPolygon edited="0">
                    <wp:start x="0" y="0"/>
                    <wp:lineTo x="0" y="20871"/>
                    <wp:lineTo x="20486" y="20871"/>
                    <wp:lineTo x="20486" y="0"/>
                    <wp:lineTo x="0" y="0"/>
                  </wp:wrapPolygon>
                </wp:wrapTight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14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67" w:type="dxa"/>
          <w:hideMark/>
        </w:tcPr>
        <w:p w:rsidR="009E423A" w:rsidRDefault="009E423A" w:rsidP="009E423A">
          <w:pPr>
            <w:spacing w:line="240" w:lineRule="exac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/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  <w:tr w:rsidR="009E423A" w:rsidTr="00A903CA">
      <w:trPr>
        <w:trHeight w:val="260"/>
      </w:trPr>
      <w:tc>
        <w:tcPr>
          <w:tcW w:w="0" w:type="auto"/>
          <w:vMerge/>
          <w:vAlign w:val="center"/>
          <w:hideMark/>
        </w:tcPr>
        <w:p w:rsidR="009E423A" w:rsidRDefault="009E423A" w:rsidP="009E423A">
          <w:pPr>
            <w:rPr>
              <w:noProof/>
              <w:szCs w:val="20"/>
            </w:rPr>
          </w:pPr>
        </w:p>
      </w:tc>
      <w:tc>
        <w:tcPr>
          <w:tcW w:w="7467" w:type="dxa"/>
          <w:vAlign w:val="center"/>
          <w:hideMark/>
        </w:tcPr>
        <w:p w:rsidR="009E423A" w:rsidRDefault="009E423A" w:rsidP="009E423A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Região Autónoma da Madeira | Governo Regional | Secretaria Regional de Saúde e Proteção Civil</w:t>
          </w:r>
        </w:p>
      </w:tc>
    </w:tr>
    <w:tr w:rsidR="009E423A" w:rsidTr="00A903CA">
      <w:trPr>
        <w:trHeight w:val="258"/>
      </w:trPr>
      <w:tc>
        <w:tcPr>
          <w:tcW w:w="0" w:type="auto"/>
          <w:vMerge/>
          <w:vAlign w:val="center"/>
          <w:hideMark/>
        </w:tcPr>
        <w:p w:rsidR="009E423A" w:rsidRDefault="009E423A" w:rsidP="009E423A">
          <w:pPr>
            <w:rPr>
              <w:noProof/>
              <w:szCs w:val="20"/>
            </w:rPr>
          </w:pPr>
        </w:p>
      </w:tc>
      <w:tc>
        <w:tcPr>
          <w:tcW w:w="7467" w:type="dxa"/>
          <w:vAlign w:val="center"/>
          <w:hideMark/>
        </w:tcPr>
        <w:p w:rsidR="009E423A" w:rsidRDefault="009E423A" w:rsidP="009E423A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Rua das Pretas, n.º </w:t>
          </w: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1  |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 9004-515 Funchal  |  T. +351 291 212 300   F. +351 291 212 302</w:t>
          </w:r>
        </w:p>
      </w:tc>
    </w:tr>
    <w:tr w:rsidR="009E423A" w:rsidTr="00A903CA">
      <w:trPr>
        <w:trHeight w:val="258"/>
      </w:trPr>
      <w:tc>
        <w:tcPr>
          <w:tcW w:w="0" w:type="auto"/>
          <w:vMerge/>
          <w:vAlign w:val="center"/>
          <w:hideMark/>
        </w:tcPr>
        <w:p w:rsidR="009E423A" w:rsidRDefault="009E423A" w:rsidP="009E423A">
          <w:pPr>
            <w:rPr>
              <w:noProof/>
              <w:szCs w:val="20"/>
            </w:rPr>
          </w:pPr>
        </w:p>
      </w:tc>
      <w:tc>
        <w:tcPr>
          <w:tcW w:w="7467" w:type="dxa"/>
          <w:vAlign w:val="center"/>
          <w:hideMark/>
        </w:tcPr>
        <w:p w:rsidR="009E423A" w:rsidRDefault="009E423A" w:rsidP="009E423A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>
              <w:rPr>
                <w:rStyle w:val="Hiperligao"/>
                <w:rFonts w:ascii="Arial" w:hAnsi="Arial" w:cs="Arial"/>
                <w:sz w:val="16"/>
                <w:szCs w:val="16"/>
              </w:rPr>
              <w:t>http://iasaude.pt</w:t>
            </w:r>
          </w:hyperlink>
          <w:r>
            <w:rPr>
              <w:rFonts w:ascii="Arial" w:hAnsi="Arial" w:cs="Arial"/>
              <w:color w:val="000000"/>
              <w:sz w:val="16"/>
              <w:szCs w:val="16"/>
            </w:rPr>
            <w:t xml:space="preserve">  |  </w:t>
          </w:r>
          <w:proofErr w:type="gramStart"/>
          <w:r>
            <w:rPr>
              <w:rStyle w:val="Hiperligao"/>
              <w:rFonts w:ascii="Arial" w:hAnsi="Arial" w:cs="Arial"/>
              <w:sz w:val="16"/>
              <w:szCs w:val="16"/>
            </w:rPr>
            <w:t>iasaude@iasaude.madeira.gov.pt</w:t>
          </w:r>
          <w:r>
            <w:rPr>
              <w:rStyle w:val="Hiperligao"/>
              <w:rFonts w:ascii="Arial" w:hAnsi="Arial" w:cs="Arial"/>
              <w:color w:val="000000"/>
              <w:sz w:val="16"/>
              <w:szCs w:val="16"/>
            </w:rPr>
            <w:t xml:space="preserve">  |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 xml:space="preserve">  NIPC: 511 284 349</w:t>
          </w:r>
        </w:p>
      </w:tc>
    </w:tr>
  </w:tbl>
  <w:p w:rsidR="009E423A" w:rsidRDefault="009E4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23A" w:rsidRDefault="009E423A" w:rsidP="009E423A">
      <w:r>
        <w:separator/>
      </w:r>
    </w:p>
  </w:footnote>
  <w:footnote w:type="continuationSeparator" w:id="0">
    <w:p w:rsidR="009E423A" w:rsidRDefault="009E423A" w:rsidP="009E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23A" w:rsidRDefault="009E423A" w:rsidP="009E423A">
    <w:pPr>
      <w:pStyle w:val="Cabealho"/>
      <w:ind w:left="-1134"/>
    </w:pPr>
    <w:r>
      <w:rPr>
        <w:noProof/>
      </w:rPr>
      <w:drawing>
        <wp:inline distT="0" distB="0" distL="0" distR="0" wp14:anchorId="1D6C320D" wp14:editId="5AC8D12C">
          <wp:extent cx="2051685" cy="1273810"/>
          <wp:effectExtent l="0" t="0" r="5715" b="2540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m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127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B60BC"/>
    <w:multiLevelType w:val="hybridMultilevel"/>
    <w:tmpl w:val="AC5023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3A"/>
    <w:rsid w:val="009E423A"/>
    <w:rsid w:val="00B9618F"/>
    <w:rsid w:val="00D6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E036-21BC-49F9-A8B2-A99B706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E4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E423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E423A"/>
  </w:style>
  <w:style w:type="paragraph" w:styleId="Rodap">
    <w:name w:val="footer"/>
    <w:basedOn w:val="Normal"/>
    <w:link w:val="RodapCarter"/>
    <w:uiPriority w:val="99"/>
    <w:unhideWhenUsed/>
    <w:rsid w:val="009E423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E423A"/>
  </w:style>
  <w:style w:type="character" w:styleId="Hiperligao">
    <w:name w:val="Hyperlink"/>
    <w:uiPriority w:val="99"/>
    <w:unhideWhenUsed/>
    <w:rsid w:val="009E423A"/>
    <w:rPr>
      <w:color w:val="0000FF"/>
      <w:u w:val="single"/>
    </w:rPr>
  </w:style>
  <w:style w:type="table" w:styleId="TabelacomGrelha">
    <w:name w:val="Table Grid"/>
    <w:basedOn w:val="Tabelanormal"/>
    <w:rsid w:val="009E4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semiHidden/>
    <w:unhideWhenUsed/>
    <w:rsid w:val="009E423A"/>
  </w:style>
  <w:style w:type="paragraph" w:styleId="PargrafodaLista">
    <w:name w:val="List Paragraph"/>
    <w:basedOn w:val="Normal"/>
    <w:uiPriority w:val="34"/>
    <w:qFormat/>
    <w:rsid w:val="009E423A"/>
    <w:pPr>
      <w:ind w:left="720"/>
      <w:contextualSpacing/>
    </w:pPr>
    <w:rPr>
      <w:rFonts w:ascii="Palatino Linotype" w:hAnsi="Palatino Linotype"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asaude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Perneta</dc:creator>
  <cp:keywords/>
  <dc:description/>
  <cp:lastModifiedBy>Andre Perneta</cp:lastModifiedBy>
  <cp:revision>1</cp:revision>
  <dcterms:created xsi:type="dcterms:W3CDTF">2022-09-30T10:25:00Z</dcterms:created>
  <dcterms:modified xsi:type="dcterms:W3CDTF">2022-09-30T10:26:00Z</dcterms:modified>
</cp:coreProperties>
</file>